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9E" w:rsidRDefault="003233F9">
      <w:r>
        <w:t xml:space="preserve">_________________________________________________________________ </w:t>
      </w:r>
    </w:p>
    <w:p w:rsidR="003233F9" w:rsidRDefault="003233F9">
      <w:r>
        <w:t xml:space="preserve">_________________________________________________________________ </w:t>
      </w:r>
    </w:p>
    <w:p w:rsidR="003233F9" w:rsidRDefault="003233F9">
      <w:r>
        <w:t xml:space="preserve">_________________________________________________________________ </w:t>
      </w:r>
    </w:p>
    <w:p w:rsidR="003233F9" w:rsidRDefault="003233F9" w:rsidP="003233F9">
      <w:r>
        <w:t>103265, Москва, улица Охотный ряд, дом 1</w:t>
      </w:r>
    </w:p>
    <w:p w:rsidR="003233F9" w:rsidRDefault="00DB78B4" w:rsidP="003233F9">
      <w:r>
        <w:t xml:space="preserve">                                                              ОБРАЩЕНИЕ</w:t>
      </w:r>
    </w:p>
    <w:p w:rsidR="003233F9" w:rsidRDefault="003233F9" w:rsidP="003233F9">
      <w:r>
        <w:t xml:space="preserve">   Присвоение человеку идентификационного номера, применение этого </w:t>
      </w:r>
      <w:proofErr w:type="gramStart"/>
      <w:r>
        <w:t>номера</w:t>
      </w:r>
      <w:r w:rsidR="00DB78B4">
        <w:t xml:space="preserve">, </w:t>
      </w:r>
      <w:r>
        <w:t xml:space="preserve">  </w:t>
      </w:r>
      <w:proofErr w:type="gramEnd"/>
      <w:r>
        <w:t xml:space="preserve">является неправовым действием, разрушающим понятие правовой личности, основы правовой системы. </w:t>
      </w:r>
    </w:p>
    <w:p w:rsidR="003233F9" w:rsidRDefault="003233F9" w:rsidP="003233F9">
      <w:r>
        <w:t xml:space="preserve">   Связь этого номера с кодом доступа 666 при электронном обмене данными и обязатель</w:t>
      </w:r>
      <w:r w:rsidR="00DB78B4">
        <w:t>н</w:t>
      </w:r>
      <w:r>
        <w:t>ость нанесения этого номера в качестве индивидуализирующего признака</w:t>
      </w:r>
      <w:r w:rsidR="00DB78B4">
        <w:t xml:space="preserve"> н</w:t>
      </w:r>
      <w:r>
        <w:t>а объект учета в целях автом</w:t>
      </w:r>
      <w:r w:rsidR="00DB78B4">
        <w:t>а</w:t>
      </w:r>
      <w:r>
        <w:t>тической идент</w:t>
      </w:r>
      <w:r w:rsidR="00DB78B4">
        <w:t>и</w:t>
      </w:r>
      <w:r>
        <w:t xml:space="preserve">фикации делает систему присвоения идентификационных номеров человеку полностью аналогичной порядку, описанному в Откровении Святого Апостола Иоанна Богослова – </w:t>
      </w:r>
      <w:proofErr w:type="gramStart"/>
      <w:r>
        <w:t>порядку ,</w:t>
      </w:r>
      <w:proofErr w:type="gramEnd"/>
      <w:r>
        <w:t xml:space="preserve"> который установит апокалиптический зверь, носитель духа антихриста.</w:t>
      </w:r>
    </w:p>
    <w:p w:rsidR="003233F9" w:rsidRDefault="003233F9" w:rsidP="003233F9">
      <w:r>
        <w:t xml:space="preserve">   Целый ряд уже </w:t>
      </w:r>
      <w:proofErr w:type="gramStart"/>
      <w:r>
        <w:t>принятых  федеральных</w:t>
      </w:r>
      <w:proofErr w:type="gramEnd"/>
      <w:r>
        <w:t xml:space="preserve"> законов содержит нормы об идентификации челов</w:t>
      </w:r>
      <w:r w:rsidR="00DB78B4">
        <w:t>е</w:t>
      </w:r>
      <w:r>
        <w:t>ка по идентификационному номеру: «Об основах обязательного социального страхования», «Налоговый кодекс РФ»,</w:t>
      </w:r>
      <w:r w:rsidR="00DB78B4">
        <w:t xml:space="preserve"> «</w:t>
      </w:r>
      <w:r>
        <w:t>Об организации индивидуального (персонифицированного</w:t>
      </w:r>
      <w:r w:rsidR="00DB78B4">
        <w:t>)</w:t>
      </w:r>
      <w:r>
        <w:t xml:space="preserve"> учета для ПФ</w:t>
      </w:r>
      <w:r w:rsidR="003740C4">
        <w:t>Р</w:t>
      </w:r>
      <w:r>
        <w:t>», «Об образовании в РФ»,</w:t>
      </w:r>
      <w:r w:rsidR="00DB78B4">
        <w:t xml:space="preserve"> «</w:t>
      </w:r>
      <w:r>
        <w:t>Об обязательном медицинском ст</w:t>
      </w:r>
      <w:r w:rsidR="00DB78B4">
        <w:t>р</w:t>
      </w:r>
      <w:r>
        <w:t>аховании»,</w:t>
      </w:r>
      <w:r w:rsidR="00DB78B4">
        <w:t xml:space="preserve"> «</w:t>
      </w:r>
      <w:r>
        <w:t>О свободе передвижения и выбора места жительства»,  «Об актах гражданского состояния»</w:t>
      </w:r>
      <w:r w:rsidR="003740C4">
        <w:t xml:space="preserve">, о регистрации прав на недвижимое имущество </w:t>
      </w:r>
      <w:bookmarkStart w:id="0" w:name="_GoBack"/>
      <w:bookmarkEnd w:id="0"/>
      <w:r>
        <w:t xml:space="preserve"> и другие. Таким образом, присвоение человеку идентиф</w:t>
      </w:r>
      <w:r w:rsidR="00DB78B4">
        <w:t>и</w:t>
      </w:r>
      <w:r>
        <w:t xml:space="preserve">кационного номера проникло во все сферы общественных отношений. </w:t>
      </w:r>
    </w:p>
    <w:p w:rsidR="003233F9" w:rsidRDefault="003233F9" w:rsidP="003233F9">
      <w:r>
        <w:t xml:space="preserve">  3 ноября 2016 года в первом чтении принят законопроект №</w:t>
      </w:r>
      <w:r w:rsidR="00AC19D0" w:rsidRPr="00AC19D0">
        <w:t xml:space="preserve"> 1072874-6</w:t>
      </w:r>
      <w:r>
        <w:t>, направленный на замену понятия</w:t>
      </w:r>
      <w:r w:rsidR="00AC19D0">
        <w:t xml:space="preserve"> «</w:t>
      </w:r>
      <w:r>
        <w:t>гражданство</w:t>
      </w:r>
      <w:r w:rsidR="00AC19D0">
        <w:t>»</w:t>
      </w:r>
      <w:r>
        <w:t xml:space="preserve"> на понятие</w:t>
      </w:r>
      <w:r w:rsidR="00AC19D0">
        <w:t xml:space="preserve"> «</w:t>
      </w:r>
      <w:r>
        <w:t>зарегистрированное лицо с идентификационным номером</w:t>
      </w:r>
      <w:r w:rsidR="00AC19D0">
        <w:t>»</w:t>
      </w:r>
      <w:r>
        <w:t xml:space="preserve">. </w:t>
      </w:r>
    </w:p>
    <w:p w:rsidR="003233F9" w:rsidRDefault="003233F9" w:rsidP="003233F9">
      <w:r>
        <w:t xml:space="preserve">   Эта за</w:t>
      </w:r>
      <w:r w:rsidR="00AC19D0">
        <w:t>к</w:t>
      </w:r>
      <w:r>
        <w:t>онодательная инициатива послужит завершением разрушения пра</w:t>
      </w:r>
      <w:r w:rsidR="00AC19D0">
        <w:t>в</w:t>
      </w:r>
      <w:r>
        <w:t>овой системы РФ</w:t>
      </w:r>
      <w:r w:rsidR="00DB78B4">
        <w:t>, начавшегося с разрушения правовой личности и завершающейся подменой гражданства, как связи человека с гос</w:t>
      </w:r>
      <w:r w:rsidR="00AC19D0">
        <w:t>у</w:t>
      </w:r>
      <w:r w:rsidR="00DB78B4">
        <w:t>дарством</w:t>
      </w:r>
      <w:r w:rsidR="00AC19D0">
        <w:t>,</w:t>
      </w:r>
      <w:r w:rsidR="00DB78B4">
        <w:t xml:space="preserve"> на по</w:t>
      </w:r>
      <w:r w:rsidR="00AC19D0">
        <w:t>н</w:t>
      </w:r>
      <w:r w:rsidR="00DB78B4">
        <w:t>ятие регистрации лица</w:t>
      </w:r>
      <w:r w:rsidR="00AC19D0">
        <w:t>, лишенного статуса правовой личности,</w:t>
      </w:r>
      <w:r w:rsidR="00DB78B4">
        <w:t xml:space="preserve"> в неко</w:t>
      </w:r>
      <w:r w:rsidR="00AC19D0">
        <w:t>е</w:t>
      </w:r>
      <w:r w:rsidR="00DB78B4">
        <w:t>м властном образовании.</w:t>
      </w:r>
    </w:p>
    <w:p w:rsidR="00DB78B4" w:rsidRDefault="00DB78B4" w:rsidP="003233F9">
      <w:r>
        <w:t xml:space="preserve">   Для восстановления правовой системы в России необходимо законодательно закрепить полый запрет автоматической идентификации </w:t>
      </w:r>
      <w:proofErr w:type="gramStart"/>
      <w:r>
        <w:t>человека ,</w:t>
      </w:r>
      <w:proofErr w:type="gramEnd"/>
      <w:r>
        <w:t xml:space="preserve"> присвоение  и применение человеку идентификационных номеров и примен</w:t>
      </w:r>
      <w:r w:rsidR="000861FB">
        <w:t>е</w:t>
      </w:r>
      <w:r>
        <w:t>ние их носителей: штрих</w:t>
      </w:r>
      <w:r w:rsidR="007F0E71">
        <w:t>-</w:t>
      </w:r>
      <w:r>
        <w:t>кодов, микрочипов, лазерных меток</w:t>
      </w:r>
      <w:r w:rsidR="000861FB">
        <w:t xml:space="preserve"> </w:t>
      </w:r>
      <w:r>
        <w:t>.</w:t>
      </w:r>
    </w:p>
    <w:p w:rsidR="00DB78B4" w:rsidRDefault="00DB78B4" w:rsidP="003233F9">
      <w:r>
        <w:t xml:space="preserve">   Убедительно просим Вас выступить с такой законодательной инициативой: подать проект закона о запрете автоматической идентификации человека.</w:t>
      </w:r>
    </w:p>
    <w:p w:rsidR="00DB78B4" w:rsidRDefault="00DB78B4" w:rsidP="003233F9">
      <w:r>
        <w:t xml:space="preserve">     Текст проекта закона с пояснительной запиской прилагается.</w:t>
      </w:r>
    </w:p>
    <w:p w:rsidR="00DB78B4" w:rsidRDefault="00DB78B4" w:rsidP="003233F9"/>
    <w:p w:rsidR="00DB78B4" w:rsidRDefault="00DB78B4" w:rsidP="003233F9">
      <w:r>
        <w:t>Подпись</w:t>
      </w:r>
    </w:p>
    <w:p w:rsidR="00DB78B4" w:rsidRDefault="00DB78B4" w:rsidP="003233F9"/>
    <w:p w:rsidR="003233F9" w:rsidRDefault="003233F9" w:rsidP="003233F9">
      <w:r>
        <w:t xml:space="preserve"> </w:t>
      </w:r>
    </w:p>
    <w:sectPr w:rsidR="0032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A7"/>
    <w:rsid w:val="000861FB"/>
    <w:rsid w:val="002000A7"/>
    <w:rsid w:val="003233F9"/>
    <w:rsid w:val="003740C4"/>
    <w:rsid w:val="005D7842"/>
    <w:rsid w:val="007F0E71"/>
    <w:rsid w:val="00AC19D0"/>
    <w:rsid w:val="00D84CD0"/>
    <w:rsid w:val="00D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6824"/>
  <w15:chartTrackingRefBased/>
  <w15:docId w15:val="{4CBE2B7B-395B-4413-BB4E-B717489D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5</cp:revision>
  <dcterms:created xsi:type="dcterms:W3CDTF">2016-11-14T09:19:00Z</dcterms:created>
  <dcterms:modified xsi:type="dcterms:W3CDTF">2016-11-14T09:43:00Z</dcterms:modified>
</cp:coreProperties>
</file>