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4" w:rsidRDefault="00370354">
      <w:proofErr w:type="gramStart"/>
      <w:r>
        <w:t>Принят</w:t>
      </w:r>
      <w:proofErr w:type="gramEnd"/>
      <w:r>
        <w:t xml:space="preserve"> Государственной Думой РФ 20.12.2013</w:t>
      </w:r>
    </w:p>
    <w:p w:rsidR="00370354" w:rsidRDefault="00370354" w:rsidP="0037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http://asozd2.duma.gov.ru/main.nsf/%28SpravkaNew%29?OpenAgent&amp;RN=250011-6&amp;02</w:t>
        </w:r>
      </w:hyperlink>
    </w:p>
    <w:p w:rsidR="00370354" w:rsidRDefault="00370354"/>
    <w:p w:rsidR="000850C5" w:rsidRPr="00B7058A" w:rsidRDefault="000850C5" w:rsidP="000850C5">
      <w:pPr>
        <w:pStyle w:val="5"/>
        <w:spacing w:line="480" w:lineRule="auto"/>
      </w:pPr>
      <w:bookmarkStart w:id="0" w:name="_GoBack"/>
      <w:bookmarkEnd w:id="0"/>
      <w:r w:rsidRPr="00B7058A">
        <w:t>ФЕДЕРАЛЬНЫЙ ЗАКОН</w:t>
      </w:r>
    </w:p>
    <w:p w:rsidR="000850C5" w:rsidRPr="00D97233" w:rsidRDefault="000850C5" w:rsidP="000850C5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D97233">
        <w:rPr>
          <w:rFonts w:ascii="Times New Roman" w:hAnsi="Times New Roman"/>
          <w:b/>
          <w:bCs/>
          <w:szCs w:val="28"/>
        </w:rPr>
        <w:t>О внесении изменений в Федеральный закон</w:t>
      </w:r>
    </w:p>
    <w:p w:rsidR="000850C5" w:rsidRPr="00D97233" w:rsidRDefault="000850C5" w:rsidP="000850C5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D97233">
        <w:rPr>
          <w:rFonts w:ascii="Times New Roman" w:hAnsi="Times New Roman"/>
          <w:b/>
          <w:bCs/>
          <w:szCs w:val="28"/>
        </w:rPr>
        <w:t xml:space="preserve">«Об организации предоставления </w:t>
      </w:r>
      <w:proofErr w:type="gramStart"/>
      <w:r w:rsidRPr="00D97233">
        <w:rPr>
          <w:rFonts w:ascii="Times New Roman" w:hAnsi="Times New Roman"/>
          <w:b/>
          <w:bCs/>
          <w:szCs w:val="28"/>
        </w:rPr>
        <w:t>государственных</w:t>
      </w:r>
      <w:proofErr w:type="gramEnd"/>
    </w:p>
    <w:p w:rsidR="000850C5" w:rsidRPr="00D97233" w:rsidRDefault="000850C5" w:rsidP="000850C5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  <w:r w:rsidRPr="00D97233">
        <w:rPr>
          <w:rFonts w:ascii="Times New Roman" w:hAnsi="Times New Roman"/>
          <w:b/>
          <w:bCs/>
          <w:szCs w:val="28"/>
        </w:rPr>
        <w:t>и муниципальных услуг»</w:t>
      </w:r>
    </w:p>
    <w:p w:rsidR="00370354" w:rsidRDefault="00370354" w:rsidP="00370354">
      <w:hyperlink r:id="rId6" w:history="1">
        <w:r w:rsidRPr="00235F6B">
          <w:rPr>
            <w:rStyle w:val="a3"/>
          </w:rPr>
          <w:t>http://asozd2.duma.gov.ru/main.nsf/%28ViewDoc%29?OpenAgent&amp;work/dz.nsf/ByID&amp;73139B02E9C7458043257C44005565D9</w:t>
        </w:r>
      </w:hyperlink>
    </w:p>
    <w:p w:rsidR="000850C5" w:rsidRPr="00D97233" w:rsidRDefault="000850C5" w:rsidP="000850C5">
      <w:pPr>
        <w:ind w:firstLine="709"/>
        <w:rPr>
          <w:rFonts w:ascii="Times New Roman" w:hAnsi="Times New Roman"/>
          <w:bCs/>
          <w:szCs w:val="28"/>
        </w:rPr>
      </w:pP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850C5">
        <w:rPr>
          <w:rFonts w:ascii="Times New Roman" w:eastAsia="Calibri" w:hAnsi="Times New Roman" w:cs="Times New Roman"/>
          <w:b/>
          <w:sz w:val="28"/>
          <w:szCs w:val="28"/>
        </w:rPr>
        <w:t>Статья 1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>Внести в Федеральный закон от 27 июля 2010 года № 210-ФЗ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 (Собрание законодательства Российской Федерации, 2010, № 31, ст. 4179; 2011, № 27, ст. 3880; № 29, ст. 4291; № 49, ст. 7061; 2013, № 14,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ст. 1651) следующие изменения:</w:t>
      </w:r>
    </w:p>
    <w:p w:rsidR="000850C5" w:rsidRPr="00DA3BAC" w:rsidRDefault="000850C5" w:rsidP="000850C5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3BAC">
        <w:rPr>
          <w:rFonts w:ascii="Times New Roman" w:hAnsi="Times New Roman"/>
          <w:sz w:val="28"/>
          <w:szCs w:val="28"/>
        </w:rPr>
        <w:t>1) в части 1 статьи 25 слова «с 1 января по 31 декабря 2013 года» заменить словами «с 1 января 2013 года по 31 декабря 2014 года»;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>2) в статье 26: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>а) в части 1 слова «С 1 января 2014 года» заменить словами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«С 1 января 2015 года», слова «до 1 января 2014 года» заменить словами «до 1 января 2015 года»;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>б) в части 4 слова «публикует не позднее 1 января 2014 года» заменить словами «публикует не позднее 1 ноября 2014 года», слова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«не подавшим до 1 января 2014 года» заменить словами «не подавшим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до 1 января 2015 года»;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>3) часть 6 статьи 29 признать утратившей силу.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850C5">
        <w:rPr>
          <w:rFonts w:ascii="Times New Roman" w:eastAsia="Calibri" w:hAnsi="Times New Roman" w:cs="Times New Roman"/>
          <w:b/>
          <w:sz w:val="28"/>
          <w:szCs w:val="28"/>
        </w:rPr>
        <w:t>Статья 2</w:t>
      </w:r>
    </w:p>
    <w:p w:rsidR="000850C5" w:rsidRPr="000850C5" w:rsidRDefault="000850C5" w:rsidP="000850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 xml:space="preserve">Настоящий Федеральный закон вступает в силу с 31 декабря </w:t>
      </w:r>
      <w:r w:rsidRPr="000850C5">
        <w:rPr>
          <w:rFonts w:ascii="Times New Roman" w:eastAsia="Calibri" w:hAnsi="Times New Roman" w:cs="Times New Roman"/>
          <w:sz w:val="28"/>
          <w:szCs w:val="28"/>
        </w:rPr>
        <w:br/>
        <w:t>2013 года.</w:t>
      </w:r>
    </w:p>
    <w:p w:rsidR="000850C5" w:rsidRPr="000850C5" w:rsidRDefault="000850C5" w:rsidP="0008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0C5" w:rsidRPr="000850C5" w:rsidRDefault="000850C5" w:rsidP="000850C5">
      <w:pPr>
        <w:tabs>
          <w:tab w:val="center" w:pos="147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 xml:space="preserve">          Президент</w:t>
      </w:r>
    </w:p>
    <w:p w:rsidR="000850C5" w:rsidRPr="000850C5" w:rsidRDefault="000850C5" w:rsidP="000850C5">
      <w:pPr>
        <w:tabs>
          <w:tab w:val="center" w:pos="1474"/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50C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                                                                          </w:t>
      </w:r>
      <w:proofErr w:type="spellStart"/>
      <w:r w:rsidRPr="000850C5">
        <w:rPr>
          <w:rFonts w:ascii="Times New Roman" w:eastAsia="Calibri" w:hAnsi="Times New Roman" w:cs="Times New Roman"/>
          <w:sz w:val="28"/>
          <w:szCs w:val="28"/>
        </w:rPr>
        <w:t>В.Путин</w:t>
      </w:r>
      <w:proofErr w:type="spellEnd"/>
    </w:p>
    <w:p w:rsidR="000850C5" w:rsidRPr="000850C5" w:rsidRDefault="000850C5" w:rsidP="000850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850C5" w:rsidRPr="0008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57"/>
    <w:rsid w:val="000850C5"/>
    <w:rsid w:val="00370354"/>
    <w:rsid w:val="004A0EE3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50C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0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50C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0850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85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ssmall">
    <w:name w:val="ressmall"/>
    <w:basedOn w:val="a0"/>
    <w:rsid w:val="000850C5"/>
  </w:style>
  <w:style w:type="paragraph" w:customStyle="1" w:styleId="ConsPlusTitle">
    <w:name w:val="ConsPlusTitle"/>
    <w:rsid w:val="00085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0850C5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850C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850C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0C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50C5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0850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85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essmall">
    <w:name w:val="ressmall"/>
    <w:basedOn w:val="a0"/>
    <w:rsid w:val="000850C5"/>
  </w:style>
  <w:style w:type="paragraph" w:customStyle="1" w:styleId="ConsPlusTitle">
    <w:name w:val="ConsPlusTitle"/>
    <w:rsid w:val="00085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rsid w:val="000850C5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0850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ozd2.duma.gov.ru/main.nsf/%28ViewDoc%29?OpenAgent&amp;work/dz.nsf/ByID&amp;73139B02E9C7458043257C44005565D9" TargetMode="External"/><Relationship Id="rId5" Type="http://schemas.openxmlformats.org/officeDocument/2006/relationships/hyperlink" Target="http://asozd2.duma.gov.ru/main.nsf/%28SpravkaNew%29?OpenAgent&amp;RN=250011-6&amp;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2013-12-20T16:44:00Z</dcterms:created>
  <dcterms:modified xsi:type="dcterms:W3CDTF">2013-12-20T20:43:00Z</dcterms:modified>
</cp:coreProperties>
</file>